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EA0091" w:rsidRPr="00587EDD" w:rsidTr="001146FC">
        <w:tc>
          <w:tcPr>
            <w:tcW w:w="2376" w:type="dxa"/>
          </w:tcPr>
          <w:p w:rsidR="00EA0091" w:rsidRDefault="00EA0091" w:rsidP="001146FC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EA0091" w:rsidRPr="00587EDD" w:rsidRDefault="00EA0091" w:rsidP="0011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34 del 01/10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EA0091" w:rsidRPr="00BB4EC3" w:rsidTr="001146FC">
        <w:tc>
          <w:tcPr>
            <w:tcW w:w="2376" w:type="dxa"/>
          </w:tcPr>
          <w:p w:rsidR="00EA0091" w:rsidRDefault="00EA0091" w:rsidP="001146FC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EA0091" w:rsidRPr="00BB4EC3" w:rsidRDefault="00EA0091" w:rsidP="001146FC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rsu – rd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19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01/10/2016 e sino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EA0091" w:rsidTr="001146FC">
        <w:tc>
          <w:tcPr>
            <w:tcW w:w="2376" w:type="dxa"/>
          </w:tcPr>
          <w:p w:rsidR="00EA0091" w:rsidRDefault="00EA0091" w:rsidP="001146FC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EA0091" w:rsidRDefault="00EA0091" w:rsidP="001146FC">
            <w:r>
              <w:rPr>
                <w:sz w:val="18"/>
                <w:szCs w:val="18"/>
              </w:rPr>
              <w:t>Dal 01/10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EA0091" w:rsidRPr="00793121" w:rsidTr="001146FC">
        <w:tc>
          <w:tcPr>
            <w:tcW w:w="2376" w:type="dxa"/>
          </w:tcPr>
          <w:p w:rsidR="00EA0091" w:rsidRDefault="00EA0091" w:rsidP="001146FC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EA0091" w:rsidRPr="00BC5FA3" w:rsidRDefault="00EA0091" w:rsidP="0011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Giglione Servizi Ecologici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>Joppolo Giancaxio (AG</w:t>
            </w:r>
            <w:r w:rsidRPr="00BC5FA3">
              <w:rPr>
                <w:sz w:val="18"/>
                <w:szCs w:val="18"/>
              </w:rPr>
              <w:t>)</w:t>
            </w:r>
          </w:p>
          <w:p w:rsidR="00EA0091" w:rsidRPr="00793121" w:rsidRDefault="00EA0091" w:rsidP="001146FC">
            <w:pPr>
              <w:jc w:val="center"/>
            </w:pPr>
          </w:p>
        </w:tc>
      </w:tr>
      <w:tr w:rsidR="00EA0091" w:rsidTr="001146FC">
        <w:tc>
          <w:tcPr>
            <w:tcW w:w="2376" w:type="dxa"/>
          </w:tcPr>
          <w:p w:rsidR="00EA0091" w:rsidRDefault="00EA0091" w:rsidP="001146FC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EA0091" w:rsidRPr="00A42E31" w:rsidRDefault="00A42E31" w:rsidP="001146FC">
            <w:pPr>
              <w:rPr>
                <w:sz w:val="18"/>
                <w:szCs w:val="18"/>
              </w:rPr>
            </w:pPr>
            <w:r w:rsidRPr="00A42E31">
              <w:rPr>
                <w:sz w:val="18"/>
                <w:szCs w:val="18"/>
              </w:rPr>
              <w:t>€ 3.800,00</w:t>
            </w:r>
            <w:r>
              <w:rPr>
                <w:sz w:val="18"/>
                <w:szCs w:val="18"/>
              </w:rPr>
              <w:t xml:space="preserve"> oltre iva al 10%</w:t>
            </w:r>
          </w:p>
          <w:p w:rsidR="00EA0091" w:rsidRDefault="00EA0091" w:rsidP="001146FC">
            <w:pPr>
              <w:jc w:val="center"/>
            </w:pPr>
          </w:p>
        </w:tc>
      </w:tr>
      <w:tr w:rsidR="00EA0091" w:rsidRPr="00F72317" w:rsidTr="001146FC">
        <w:tc>
          <w:tcPr>
            <w:tcW w:w="2376" w:type="dxa"/>
          </w:tcPr>
          <w:p w:rsidR="00EA0091" w:rsidRDefault="00EA0091" w:rsidP="001146FC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EA0091" w:rsidRPr="00F72317" w:rsidRDefault="00A42E31" w:rsidP="0011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€ 952,00 liquidato in data 25/11/2016</w:t>
            </w:r>
          </w:p>
        </w:tc>
      </w:tr>
      <w:tr w:rsidR="00EA0091" w:rsidRPr="00ED635B" w:rsidTr="001146FC">
        <w:tc>
          <w:tcPr>
            <w:tcW w:w="2376" w:type="dxa"/>
          </w:tcPr>
          <w:p w:rsidR="00EA0091" w:rsidRDefault="00EA0091" w:rsidP="001146FC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EA0091" w:rsidRPr="00ED635B" w:rsidRDefault="00EA0091" w:rsidP="001146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325C88" w:rsidRDefault="00325C88"/>
    <w:sectPr w:rsidR="00325C88" w:rsidSect="00325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A0091"/>
    <w:rsid w:val="00325C88"/>
    <w:rsid w:val="00A42E31"/>
    <w:rsid w:val="00C404F5"/>
    <w:rsid w:val="00EA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0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2016-10-06T15:32:00Z</dcterms:created>
  <dcterms:modified xsi:type="dcterms:W3CDTF">2016-12-20T16:25:00Z</dcterms:modified>
</cp:coreProperties>
</file>