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79"/>
        <w:gridCol w:w="6475"/>
      </w:tblGrid>
      <w:tr w:rsidR="00030525" w:rsidTr="0065755C">
        <w:tc>
          <w:tcPr>
            <w:tcW w:w="0" w:type="auto"/>
          </w:tcPr>
          <w:p w:rsidR="00030525" w:rsidRDefault="00030525" w:rsidP="0065755C">
            <w:r>
              <w:t>Oggetto</w:t>
            </w:r>
          </w:p>
        </w:tc>
        <w:tc>
          <w:tcPr>
            <w:tcW w:w="0" w:type="auto"/>
          </w:tcPr>
          <w:p w:rsidR="00030525" w:rsidRDefault="00030525" w:rsidP="0065755C">
            <w:r>
              <w:t xml:space="preserve">Lavori per la manutenzione straordinaria per l'adeguamento alla vigente normativa di sicurezza della scuola media di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D058BF" w:rsidTr="0065755C">
        <w:tc>
          <w:tcPr>
            <w:tcW w:w="0" w:type="auto"/>
          </w:tcPr>
          <w:p w:rsidR="00D058BF" w:rsidRDefault="00D058BF" w:rsidP="0065755C">
            <w:r>
              <w:t>CIG</w:t>
            </w:r>
          </w:p>
        </w:tc>
        <w:tc>
          <w:tcPr>
            <w:tcW w:w="0" w:type="auto"/>
          </w:tcPr>
          <w:p w:rsidR="00D058BF" w:rsidRDefault="00D058BF" w:rsidP="0065755C">
            <w:r>
              <w:t>5537423A02</w:t>
            </w:r>
          </w:p>
        </w:tc>
      </w:tr>
      <w:tr w:rsidR="00D058BF" w:rsidTr="0065755C">
        <w:tc>
          <w:tcPr>
            <w:tcW w:w="0" w:type="auto"/>
          </w:tcPr>
          <w:p w:rsidR="00D058BF" w:rsidRDefault="00D058BF" w:rsidP="0065755C">
            <w:r>
              <w:t>CUP</w:t>
            </w:r>
          </w:p>
        </w:tc>
        <w:tc>
          <w:tcPr>
            <w:tcW w:w="0" w:type="auto"/>
          </w:tcPr>
          <w:p w:rsidR="00D058BF" w:rsidRDefault="00D058BF" w:rsidP="0065755C">
            <w:r>
              <w:t>I36D13000630002</w:t>
            </w:r>
          </w:p>
        </w:tc>
      </w:tr>
      <w:tr w:rsidR="00030525" w:rsidTr="0065755C">
        <w:tc>
          <w:tcPr>
            <w:tcW w:w="0" w:type="auto"/>
          </w:tcPr>
          <w:p w:rsidR="00030525" w:rsidRDefault="00030525" w:rsidP="0065755C">
            <w:r>
              <w:t>RUP</w:t>
            </w:r>
          </w:p>
        </w:tc>
        <w:tc>
          <w:tcPr>
            <w:tcW w:w="0" w:type="auto"/>
          </w:tcPr>
          <w:p w:rsidR="00030525" w:rsidRDefault="00E06445" w:rsidP="0065755C">
            <w:r>
              <w:t xml:space="preserve">Ing. </w:t>
            </w:r>
            <w:r w:rsidR="000327BD">
              <w:t>Giuseppa</w:t>
            </w:r>
            <w:r>
              <w:t xml:space="preserve"> </w:t>
            </w:r>
            <w:proofErr w:type="spellStart"/>
            <w:r>
              <w:t>Levanto</w:t>
            </w:r>
            <w:proofErr w:type="spellEnd"/>
          </w:p>
        </w:tc>
      </w:tr>
      <w:tr w:rsidR="00030525" w:rsidTr="0065755C">
        <w:tc>
          <w:tcPr>
            <w:tcW w:w="0" w:type="auto"/>
          </w:tcPr>
          <w:p w:rsidR="00030525" w:rsidRDefault="00030525" w:rsidP="0065755C">
            <w:r>
              <w:t>Importo complessivo</w:t>
            </w:r>
          </w:p>
        </w:tc>
        <w:tc>
          <w:tcPr>
            <w:tcW w:w="0" w:type="auto"/>
          </w:tcPr>
          <w:p w:rsidR="00030525" w:rsidRDefault="000327BD" w:rsidP="0065755C">
            <w:r>
              <w:t>€ 500.000,00</w:t>
            </w:r>
          </w:p>
        </w:tc>
      </w:tr>
      <w:tr w:rsidR="00030525" w:rsidTr="0065755C">
        <w:tc>
          <w:tcPr>
            <w:tcW w:w="0" w:type="auto"/>
          </w:tcPr>
          <w:p w:rsidR="00030525" w:rsidRDefault="00030525" w:rsidP="0065755C">
            <w:r>
              <w:t xml:space="preserve">Tipo </w:t>
            </w:r>
            <w:r w:rsidR="00D058BF">
              <w:t xml:space="preserve">e data </w:t>
            </w:r>
            <w:r>
              <w:t>approvazione progetto</w:t>
            </w:r>
          </w:p>
        </w:tc>
        <w:tc>
          <w:tcPr>
            <w:tcW w:w="0" w:type="auto"/>
          </w:tcPr>
          <w:p w:rsidR="00030525" w:rsidRDefault="000327BD" w:rsidP="0065755C">
            <w:r>
              <w:t>Delibera di Giunta Comunale n. 106</w:t>
            </w:r>
            <w:r w:rsidR="00D058BF">
              <w:t xml:space="preserve"> del 13/09/2013 rimodulato con Delibera di Giunta Comunale n. 162 del 18/12/2013</w:t>
            </w:r>
          </w:p>
        </w:tc>
      </w:tr>
      <w:tr w:rsidR="00030525" w:rsidTr="0065755C">
        <w:tc>
          <w:tcPr>
            <w:tcW w:w="0" w:type="auto"/>
          </w:tcPr>
          <w:p w:rsidR="00030525" w:rsidRDefault="00030525" w:rsidP="0065755C">
            <w:r>
              <w:t>Tipo di affidamento</w:t>
            </w:r>
          </w:p>
        </w:tc>
        <w:tc>
          <w:tcPr>
            <w:tcW w:w="0" w:type="auto"/>
          </w:tcPr>
          <w:p w:rsidR="00030525" w:rsidRDefault="00030525" w:rsidP="0065755C">
            <w:r>
              <w:t>Procedura negoziata senza previa pubblicazione del bando</w:t>
            </w:r>
          </w:p>
        </w:tc>
      </w:tr>
      <w:tr w:rsidR="00030525" w:rsidTr="0065755C">
        <w:tc>
          <w:tcPr>
            <w:tcW w:w="0" w:type="auto"/>
          </w:tcPr>
          <w:p w:rsidR="00030525" w:rsidRDefault="00030525" w:rsidP="00D058BF">
            <w:r>
              <w:t xml:space="preserve">Tipo </w:t>
            </w:r>
            <w:r w:rsidR="00D058BF">
              <w:t xml:space="preserve">e data </w:t>
            </w:r>
            <w:r>
              <w:t xml:space="preserve">approvazione </w:t>
            </w:r>
            <w:r w:rsidR="00D058BF">
              <w:t>manifestazione d'interesse</w:t>
            </w:r>
          </w:p>
        </w:tc>
        <w:tc>
          <w:tcPr>
            <w:tcW w:w="0" w:type="auto"/>
          </w:tcPr>
          <w:p w:rsidR="00030525" w:rsidRDefault="00D058BF" w:rsidP="00D058BF">
            <w:r>
              <w:t>Determina Responsabile Area Tecnica</w:t>
            </w:r>
            <w:r w:rsidR="000327BD">
              <w:t xml:space="preserve"> n. 264</w:t>
            </w:r>
            <w:r>
              <w:t xml:space="preserve"> del 30/12/2013</w:t>
            </w:r>
          </w:p>
        </w:tc>
      </w:tr>
      <w:tr w:rsidR="00030525" w:rsidTr="0065755C">
        <w:tc>
          <w:tcPr>
            <w:tcW w:w="0" w:type="auto"/>
          </w:tcPr>
          <w:p w:rsidR="00030525" w:rsidRDefault="00D058BF" w:rsidP="00D058BF">
            <w:r>
              <w:t>Tipo e data approvazione schema lettera di invito</w:t>
            </w:r>
          </w:p>
        </w:tc>
        <w:tc>
          <w:tcPr>
            <w:tcW w:w="0" w:type="auto"/>
          </w:tcPr>
          <w:p w:rsidR="00030525" w:rsidRDefault="00D058BF" w:rsidP="0065755C">
            <w:r>
              <w:t>Determina Responsabile Area Tecnica n. 18 del 04/02/2014</w:t>
            </w:r>
          </w:p>
        </w:tc>
      </w:tr>
      <w:tr w:rsidR="00030525" w:rsidTr="0065755C">
        <w:tc>
          <w:tcPr>
            <w:tcW w:w="0" w:type="auto"/>
          </w:tcPr>
          <w:p w:rsidR="00030525" w:rsidRDefault="00030525" w:rsidP="0065755C">
            <w:r>
              <w:t>Data celebrazione gara</w:t>
            </w:r>
          </w:p>
        </w:tc>
        <w:tc>
          <w:tcPr>
            <w:tcW w:w="0" w:type="auto"/>
          </w:tcPr>
          <w:p w:rsidR="00030525" w:rsidRDefault="000327BD" w:rsidP="0065755C">
            <w:r>
              <w:t>13/02/2014</w:t>
            </w:r>
          </w:p>
        </w:tc>
      </w:tr>
      <w:tr w:rsidR="00030525" w:rsidTr="0065755C">
        <w:tc>
          <w:tcPr>
            <w:tcW w:w="0" w:type="auto"/>
          </w:tcPr>
          <w:p w:rsidR="00030525" w:rsidRDefault="00030525" w:rsidP="0065755C">
            <w:r>
              <w:t>Data di aggiudicazione</w:t>
            </w:r>
          </w:p>
        </w:tc>
        <w:tc>
          <w:tcPr>
            <w:tcW w:w="0" w:type="auto"/>
          </w:tcPr>
          <w:p w:rsidR="00030525" w:rsidRDefault="000327BD" w:rsidP="0065755C">
            <w:r>
              <w:t>21/02/2014</w:t>
            </w:r>
          </w:p>
        </w:tc>
      </w:tr>
      <w:tr w:rsidR="00D058BF" w:rsidTr="0065755C">
        <w:tc>
          <w:tcPr>
            <w:tcW w:w="0" w:type="auto"/>
          </w:tcPr>
          <w:p w:rsidR="00D058BF" w:rsidRDefault="00D058BF" w:rsidP="0065755C">
            <w:r>
              <w:t>Data dichiarazione di efficacia aggiudicazione</w:t>
            </w:r>
          </w:p>
        </w:tc>
        <w:tc>
          <w:tcPr>
            <w:tcW w:w="0" w:type="auto"/>
          </w:tcPr>
          <w:p w:rsidR="00D058BF" w:rsidRDefault="00D058BF" w:rsidP="0065755C">
            <w:r>
              <w:t>28/03/2014</w:t>
            </w:r>
          </w:p>
        </w:tc>
      </w:tr>
      <w:tr w:rsidR="00030525" w:rsidTr="0065755C">
        <w:tc>
          <w:tcPr>
            <w:tcW w:w="0" w:type="auto"/>
          </w:tcPr>
          <w:p w:rsidR="00030525" w:rsidRDefault="00030525" w:rsidP="0065755C">
            <w:r>
              <w:t>Impresa</w:t>
            </w:r>
          </w:p>
        </w:tc>
        <w:tc>
          <w:tcPr>
            <w:tcW w:w="0" w:type="auto"/>
          </w:tcPr>
          <w:p w:rsidR="00030525" w:rsidRDefault="002C2D12" w:rsidP="0065755C">
            <w:proofErr w:type="spellStart"/>
            <w:r>
              <w:t>B.M</w:t>
            </w:r>
            <w:proofErr w:type="spellEnd"/>
            <w:r>
              <w:t xml:space="preserve"> Costruzioni - 05497800820</w:t>
            </w:r>
          </w:p>
        </w:tc>
      </w:tr>
      <w:tr w:rsidR="00030525" w:rsidTr="0065755C">
        <w:tc>
          <w:tcPr>
            <w:tcW w:w="0" w:type="auto"/>
          </w:tcPr>
          <w:p w:rsidR="00030525" w:rsidRDefault="00030525" w:rsidP="0065755C">
            <w:r>
              <w:t>Ribasso offerto</w:t>
            </w:r>
          </w:p>
        </w:tc>
        <w:tc>
          <w:tcPr>
            <w:tcW w:w="0" w:type="auto"/>
          </w:tcPr>
          <w:p w:rsidR="00030525" w:rsidRDefault="000327BD" w:rsidP="0065755C">
            <w:r>
              <w:t>32,9973</w:t>
            </w:r>
            <w:r w:rsidR="00E06445">
              <w:t xml:space="preserve"> </w:t>
            </w:r>
            <w:r>
              <w:t>%</w:t>
            </w:r>
          </w:p>
        </w:tc>
      </w:tr>
      <w:tr w:rsidR="00030525" w:rsidTr="0065755C">
        <w:tc>
          <w:tcPr>
            <w:tcW w:w="0" w:type="auto"/>
          </w:tcPr>
          <w:p w:rsidR="00030525" w:rsidRDefault="00030525" w:rsidP="0065755C">
            <w:r>
              <w:t>Importo contrattuale</w:t>
            </w:r>
          </w:p>
        </w:tc>
        <w:tc>
          <w:tcPr>
            <w:tcW w:w="0" w:type="auto"/>
          </w:tcPr>
          <w:p w:rsidR="00030525" w:rsidRDefault="000327BD" w:rsidP="0065755C">
            <w:r>
              <w:t>€ 297.729,32</w:t>
            </w:r>
          </w:p>
        </w:tc>
      </w:tr>
      <w:tr w:rsidR="00030525" w:rsidTr="0065755C">
        <w:tc>
          <w:tcPr>
            <w:tcW w:w="0" w:type="auto"/>
          </w:tcPr>
          <w:p w:rsidR="00030525" w:rsidRDefault="00030525" w:rsidP="0065755C">
            <w:r>
              <w:t>Data di stipula</w:t>
            </w:r>
            <w:r w:rsidR="006A5F11">
              <w:t xml:space="preserve"> contratto</w:t>
            </w:r>
          </w:p>
        </w:tc>
        <w:tc>
          <w:tcPr>
            <w:tcW w:w="0" w:type="auto"/>
          </w:tcPr>
          <w:p w:rsidR="00030525" w:rsidRDefault="000327BD" w:rsidP="0065755C">
            <w:r>
              <w:t>23/06/2014</w:t>
            </w:r>
            <w:r w:rsidR="006A5F11">
              <w:t xml:space="preserve"> Rep. n. 129</w:t>
            </w:r>
          </w:p>
        </w:tc>
      </w:tr>
      <w:tr w:rsidR="00030525" w:rsidTr="0065755C">
        <w:tc>
          <w:tcPr>
            <w:tcW w:w="0" w:type="auto"/>
          </w:tcPr>
          <w:p w:rsidR="00030525" w:rsidRDefault="00030525" w:rsidP="0065755C">
            <w:r>
              <w:t>Consegna lavori</w:t>
            </w:r>
          </w:p>
        </w:tc>
        <w:tc>
          <w:tcPr>
            <w:tcW w:w="0" w:type="auto"/>
          </w:tcPr>
          <w:p w:rsidR="00030525" w:rsidRDefault="00E06445" w:rsidP="0065755C">
            <w:r>
              <w:t>07/08/2014</w:t>
            </w:r>
          </w:p>
        </w:tc>
      </w:tr>
      <w:tr w:rsidR="00030525" w:rsidTr="0065755C">
        <w:tc>
          <w:tcPr>
            <w:tcW w:w="0" w:type="auto"/>
          </w:tcPr>
          <w:p w:rsidR="00030525" w:rsidRDefault="00030525" w:rsidP="0065755C">
            <w:r>
              <w:t>Data contratto fine lavori</w:t>
            </w:r>
          </w:p>
        </w:tc>
        <w:tc>
          <w:tcPr>
            <w:tcW w:w="0" w:type="auto"/>
          </w:tcPr>
          <w:p w:rsidR="00030525" w:rsidRDefault="000327BD" w:rsidP="0065755C">
            <w:r>
              <w:t>181 giorni a decorrere dalla data del verbale di consegna lavori</w:t>
            </w:r>
          </w:p>
        </w:tc>
      </w:tr>
      <w:tr w:rsidR="00030525" w:rsidTr="0065755C">
        <w:tc>
          <w:tcPr>
            <w:tcW w:w="0" w:type="auto"/>
          </w:tcPr>
          <w:p w:rsidR="00030525" w:rsidRDefault="00030525" w:rsidP="0065755C">
            <w:r>
              <w:t>Avanzamento %</w:t>
            </w:r>
          </w:p>
        </w:tc>
        <w:tc>
          <w:tcPr>
            <w:tcW w:w="0" w:type="auto"/>
          </w:tcPr>
          <w:p w:rsidR="00030525" w:rsidRDefault="00E06445" w:rsidP="0065755C">
            <w:r>
              <w:t>100 %</w:t>
            </w:r>
          </w:p>
        </w:tc>
      </w:tr>
      <w:tr w:rsidR="00030525" w:rsidTr="0065755C">
        <w:tc>
          <w:tcPr>
            <w:tcW w:w="0" w:type="auto"/>
          </w:tcPr>
          <w:p w:rsidR="00030525" w:rsidRDefault="00030525" w:rsidP="0065755C">
            <w:r>
              <w:t>Data ultimazione lavori</w:t>
            </w:r>
          </w:p>
        </w:tc>
        <w:tc>
          <w:tcPr>
            <w:tcW w:w="0" w:type="auto"/>
          </w:tcPr>
          <w:p w:rsidR="00030525" w:rsidRDefault="00E06445" w:rsidP="0065755C">
            <w:r>
              <w:t>16/03/2015</w:t>
            </w:r>
          </w:p>
        </w:tc>
      </w:tr>
      <w:tr w:rsidR="00030525" w:rsidTr="0065755C">
        <w:tc>
          <w:tcPr>
            <w:tcW w:w="0" w:type="auto"/>
          </w:tcPr>
          <w:p w:rsidR="00030525" w:rsidRDefault="00030525" w:rsidP="0065755C">
            <w:r>
              <w:t>Data collaudo/</w:t>
            </w:r>
            <w:proofErr w:type="spellStart"/>
            <w:r>
              <w:t>C.R.E.</w:t>
            </w:r>
            <w:proofErr w:type="spellEnd"/>
          </w:p>
        </w:tc>
        <w:tc>
          <w:tcPr>
            <w:tcW w:w="0" w:type="auto"/>
          </w:tcPr>
          <w:p w:rsidR="00030525" w:rsidRDefault="00E06445" w:rsidP="0065755C">
            <w:r>
              <w:t>24/08/2015</w:t>
            </w:r>
          </w:p>
        </w:tc>
      </w:tr>
      <w:tr w:rsidR="00030525" w:rsidTr="0065755C">
        <w:tc>
          <w:tcPr>
            <w:tcW w:w="0" w:type="auto"/>
          </w:tcPr>
          <w:p w:rsidR="00030525" w:rsidRDefault="00030525" w:rsidP="0065755C">
            <w:r>
              <w:t xml:space="preserve">Tipo </w:t>
            </w:r>
            <w:r w:rsidR="006A5F11">
              <w:t xml:space="preserve">e data </w:t>
            </w:r>
            <w:r>
              <w:t>approvazione collaudo</w:t>
            </w:r>
          </w:p>
        </w:tc>
        <w:tc>
          <w:tcPr>
            <w:tcW w:w="0" w:type="auto"/>
          </w:tcPr>
          <w:p w:rsidR="00030525" w:rsidRDefault="006A5F11" w:rsidP="0065755C">
            <w:r>
              <w:t>Delibera di Giunta C</w:t>
            </w:r>
            <w:r w:rsidR="00E06445">
              <w:t>omunale n. 102</w:t>
            </w:r>
            <w:r>
              <w:t xml:space="preserve"> del 14/07/2016</w:t>
            </w:r>
          </w:p>
        </w:tc>
      </w:tr>
      <w:tr w:rsidR="00030525" w:rsidTr="0065755C">
        <w:tc>
          <w:tcPr>
            <w:tcW w:w="0" w:type="auto"/>
          </w:tcPr>
          <w:p w:rsidR="00030525" w:rsidRDefault="00030525" w:rsidP="0065755C">
            <w:r>
              <w:t>Criticità/Annotazioni</w:t>
            </w:r>
          </w:p>
        </w:tc>
        <w:tc>
          <w:tcPr>
            <w:tcW w:w="0" w:type="auto"/>
          </w:tcPr>
          <w:p w:rsidR="00030525" w:rsidRDefault="00E06445" w:rsidP="0065755C">
            <w:r>
              <w:t>Nessuna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030525"/>
    <w:rsid w:val="00030525"/>
    <w:rsid w:val="000327BD"/>
    <w:rsid w:val="00075D57"/>
    <w:rsid w:val="001142AF"/>
    <w:rsid w:val="002A6FD7"/>
    <w:rsid w:val="002C2D12"/>
    <w:rsid w:val="00361C8C"/>
    <w:rsid w:val="006A5F11"/>
    <w:rsid w:val="00955C7D"/>
    <w:rsid w:val="00D058BF"/>
    <w:rsid w:val="00E06445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5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8</cp:revision>
  <cp:lastPrinted>2019-03-15T08:09:00Z</cp:lastPrinted>
  <dcterms:created xsi:type="dcterms:W3CDTF">2019-03-15T08:08:00Z</dcterms:created>
  <dcterms:modified xsi:type="dcterms:W3CDTF">2019-03-28T08:52:00Z</dcterms:modified>
</cp:coreProperties>
</file>