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1"/>
        <w:gridCol w:w="6093"/>
      </w:tblGrid>
      <w:tr w:rsidR="009914A9" w:rsidTr="006B1946">
        <w:tc>
          <w:tcPr>
            <w:tcW w:w="0" w:type="auto"/>
          </w:tcPr>
          <w:p w:rsidR="007434A3" w:rsidRDefault="007434A3" w:rsidP="006B1946">
            <w:r>
              <w:t>CIG</w:t>
            </w:r>
          </w:p>
        </w:tc>
        <w:tc>
          <w:tcPr>
            <w:tcW w:w="0" w:type="auto"/>
          </w:tcPr>
          <w:p w:rsidR="007434A3" w:rsidRDefault="007434A3" w:rsidP="006B1946">
            <w:r>
              <w:t>Z012696AB2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Struttura proponente</w:t>
            </w:r>
          </w:p>
        </w:tc>
        <w:tc>
          <w:tcPr>
            <w:tcW w:w="0" w:type="auto"/>
          </w:tcPr>
          <w:p w:rsidR="007434A3" w:rsidRDefault="007434A3" w:rsidP="006B1946">
            <w:r>
              <w:t>Comune di Tusa - 85000610833 - Area Amm.va/Contabile - Responsabile del Procedimento Longo Santa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Oggetto del bando</w:t>
            </w:r>
          </w:p>
        </w:tc>
        <w:tc>
          <w:tcPr>
            <w:tcW w:w="0" w:type="auto"/>
          </w:tcPr>
          <w:p w:rsidR="007434A3" w:rsidRDefault="007434A3" w:rsidP="006B1946">
            <w:r>
              <w:t>Liquidazione per custodia, mantenimento e cure di n. 2 cani randagi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Procedura di scelta del contraente</w:t>
            </w:r>
          </w:p>
        </w:tc>
        <w:tc>
          <w:tcPr>
            <w:tcW w:w="0" w:type="auto"/>
          </w:tcPr>
          <w:p w:rsidR="007434A3" w:rsidRDefault="007434A3" w:rsidP="007434A3">
            <w:r>
              <w:t>Affidamento diretto - Ordinanza sindacale n. 46 del 06.10.201</w:t>
            </w:r>
            <w:r w:rsidR="00AB2F81">
              <w:t>8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Elenco degli operatori invitati a presentare offerta</w:t>
            </w:r>
          </w:p>
        </w:tc>
        <w:tc>
          <w:tcPr>
            <w:tcW w:w="0" w:type="auto"/>
          </w:tcPr>
          <w:p w:rsidR="007434A3" w:rsidRDefault="007434A3" w:rsidP="006B1946">
            <w:r>
              <w:t>-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434A3" w:rsidRDefault="007434A3" w:rsidP="006B1946">
            <w:r>
              <w:t>-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Aggiudicatario</w:t>
            </w:r>
          </w:p>
        </w:tc>
        <w:tc>
          <w:tcPr>
            <w:tcW w:w="0" w:type="auto"/>
          </w:tcPr>
          <w:p w:rsidR="007434A3" w:rsidRDefault="007434A3" w:rsidP="006B1946">
            <w:r>
              <w:t>Macaluso Michele - 05314970822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Importo di aggiudicazione</w:t>
            </w:r>
          </w:p>
        </w:tc>
        <w:tc>
          <w:tcPr>
            <w:tcW w:w="0" w:type="auto"/>
          </w:tcPr>
          <w:p w:rsidR="007434A3" w:rsidRDefault="007434A3" w:rsidP="006B1946">
            <w:r>
              <w:t>€ 2.049,18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Tempi di completamento dell'opera servizio o fornitura</w:t>
            </w:r>
          </w:p>
        </w:tc>
        <w:tc>
          <w:tcPr>
            <w:tcW w:w="0" w:type="auto"/>
          </w:tcPr>
          <w:p w:rsidR="007434A3" w:rsidRDefault="007434A3" w:rsidP="006B1946">
            <w:r>
              <w:t>Data inizio -</w:t>
            </w:r>
          </w:p>
          <w:p w:rsidR="007434A3" w:rsidRDefault="007434A3" w:rsidP="006B1946">
            <w:r>
              <w:t>Data ultimazione -</w:t>
            </w:r>
          </w:p>
        </w:tc>
      </w:tr>
      <w:tr w:rsidR="009914A9" w:rsidTr="006B1946">
        <w:tc>
          <w:tcPr>
            <w:tcW w:w="0" w:type="auto"/>
          </w:tcPr>
          <w:p w:rsidR="007434A3" w:rsidRDefault="007434A3" w:rsidP="006B1946">
            <w:r>
              <w:t>Importo delle somme liquidate</w:t>
            </w:r>
          </w:p>
        </w:tc>
        <w:tc>
          <w:tcPr>
            <w:tcW w:w="0" w:type="auto"/>
          </w:tcPr>
          <w:p w:rsidR="007434A3" w:rsidRDefault="007434A3" w:rsidP="006B1946">
            <w:r>
              <w:t>€ 857,00 - periodo dal 07.10.2018 al 30.11.2018</w:t>
            </w:r>
          </w:p>
          <w:p w:rsidR="007434A3" w:rsidRDefault="007434A3" w:rsidP="006B1946">
            <w:r>
              <w:t>€ 279,00 - mese di dicembre 2018</w:t>
            </w:r>
          </w:p>
          <w:p w:rsidR="007E7D71" w:rsidRDefault="007E7D71" w:rsidP="006B1946">
            <w:r>
              <w:t>€ 279,00 - mese di gennaio 2019</w:t>
            </w:r>
          </w:p>
          <w:p w:rsidR="00592539" w:rsidRDefault="00592539" w:rsidP="006B1946">
            <w:r>
              <w:t>€ 252,00 - mese di febbraio 2019</w:t>
            </w:r>
          </w:p>
          <w:p w:rsidR="00EC3963" w:rsidRDefault="00EC3963" w:rsidP="006B1946">
            <w:r>
              <w:t>€ 279,00 - mese di marzo 2019</w:t>
            </w:r>
          </w:p>
          <w:p w:rsidR="003C41E7" w:rsidRDefault="003C41E7" w:rsidP="006B1946">
            <w:r>
              <w:t>€ 270,00 - mese di aprile 2019</w:t>
            </w:r>
          </w:p>
          <w:p w:rsidR="00B63931" w:rsidRDefault="00B63931" w:rsidP="009914A9">
            <w:r>
              <w:t>€ 279,00 - mese di maggio 2019 (</w:t>
            </w:r>
            <w:r w:rsidR="009914A9">
              <w:t>liquidazione importo attribuita</w:t>
            </w:r>
            <w:r>
              <w:t xml:space="preserve"> a</w:t>
            </w:r>
            <w:r w:rsidR="009914A9">
              <w:t xml:space="preserve"> u</w:t>
            </w:r>
            <w:r>
              <w:t>n CIG differente per esaurimento somme</w:t>
            </w:r>
            <w:r w:rsidR="009914A9">
              <w:t>)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7434A3"/>
    <w:rsid w:val="000826E9"/>
    <w:rsid w:val="002E535B"/>
    <w:rsid w:val="003C41E7"/>
    <w:rsid w:val="00560D57"/>
    <w:rsid w:val="00592539"/>
    <w:rsid w:val="007434A3"/>
    <w:rsid w:val="007E7D71"/>
    <w:rsid w:val="0094248D"/>
    <w:rsid w:val="009914A9"/>
    <w:rsid w:val="00AB2F81"/>
    <w:rsid w:val="00AE689C"/>
    <w:rsid w:val="00B63931"/>
    <w:rsid w:val="00BB0C33"/>
    <w:rsid w:val="00BE221E"/>
    <w:rsid w:val="00CC6B51"/>
    <w:rsid w:val="00E949AB"/>
    <w:rsid w:val="00E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14</cp:revision>
  <cp:lastPrinted>2019-07-18T07:30:00Z</cp:lastPrinted>
  <dcterms:created xsi:type="dcterms:W3CDTF">2019-01-22T16:24:00Z</dcterms:created>
  <dcterms:modified xsi:type="dcterms:W3CDTF">2019-08-29T08:53:00Z</dcterms:modified>
</cp:coreProperties>
</file>