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96"/>
        <w:gridCol w:w="11307"/>
      </w:tblGrid>
      <w:tr w:rsidR="00DD0688" w:rsidRPr="00DF521D" w:rsidTr="005A7E74"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05 del 31</w:t>
            </w:r>
            <w:r w:rsidRPr="00DF521D">
              <w:rPr>
                <w:sz w:val="32"/>
                <w:szCs w:val="32"/>
              </w:rPr>
              <w:t>/01/201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DD0688" w:rsidRPr="00DF521D" w:rsidTr="005A7E74"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e preventivo di spesa per prestazione di sturamento in alcuni pozzetti della condotta fognaria comunale nella Via Nazario Sauro e all'incrocio tra la Via Nazionale e la Via Tusa a Castel di Tusa</w:t>
            </w:r>
          </w:p>
        </w:tc>
      </w:tr>
      <w:tr w:rsidR="00DD0688" w:rsidRPr="00DF521D" w:rsidTr="005A7E74"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DD0688" w:rsidRPr="00DF521D" w:rsidTr="005A7E74"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DD0688" w:rsidRPr="00DF521D" w:rsidRDefault="00DD0688" w:rsidP="00DD0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Dinamica con sede in Capo d'Orlando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DD0688" w:rsidRPr="00DF521D" w:rsidTr="005A7E74"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€ 720,00</w:t>
            </w:r>
            <w:r w:rsidRPr="00DF521D">
              <w:rPr>
                <w:sz w:val="32"/>
                <w:szCs w:val="32"/>
              </w:rPr>
              <w:t xml:space="preserve"> oltre iva al 22%</w:t>
            </w:r>
          </w:p>
        </w:tc>
      </w:tr>
      <w:tr w:rsidR="00DD0688" w:rsidTr="005A7E74">
        <w:tc>
          <w:tcPr>
            <w:tcW w:w="0" w:type="auto"/>
          </w:tcPr>
          <w:p w:rsidR="00DD0688" w:rsidRPr="00DF521D" w:rsidRDefault="00DD0688" w:rsidP="005A7E7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DD0688" w:rsidRDefault="00EB102E" w:rsidP="005A7E74">
            <w:r>
              <w:rPr>
                <w:sz w:val="32"/>
                <w:szCs w:val="32"/>
              </w:rPr>
              <w:t>€ 720,00 liquidato in data 26/06/2019</w:t>
            </w:r>
          </w:p>
        </w:tc>
      </w:tr>
    </w:tbl>
    <w:p w:rsidR="00E949AB" w:rsidRDefault="00E949AB"/>
    <w:sectPr w:rsidR="00E949AB" w:rsidSect="00DD06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compat/>
  <w:rsids>
    <w:rsidRoot w:val="00DD0688"/>
    <w:rsid w:val="007769D7"/>
    <w:rsid w:val="009D39DA"/>
    <w:rsid w:val="00DD0688"/>
    <w:rsid w:val="00E949AB"/>
    <w:rsid w:val="00E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2019-02-05T12:45:00Z</dcterms:created>
  <dcterms:modified xsi:type="dcterms:W3CDTF">2019-08-27T15:00:00Z</dcterms:modified>
</cp:coreProperties>
</file>