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67"/>
        <w:gridCol w:w="6487"/>
      </w:tblGrid>
      <w:tr w:rsidR="00441FE8" w:rsidTr="007635F8">
        <w:tc>
          <w:tcPr>
            <w:tcW w:w="0" w:type="auto"/>
          </w:tcPr>
          <w:p w:rsidR="00441FE8" w:rsidRDefault="00441FE8" w:rsidP="007635F8">
            <w:r>
              <w:t>CIG</w:t>
            </w:r>
          </w:p>
        </w:tc>
        <w:tc>
          <w:tcPr>
            <w:tcW w:w="0" w:type="auto"/>
          </w:tcPr>
          <w:p w:rsidR="00441FE8" w:rsidRDefault="00441FE8" w:rsidP="007635F8">
            <w:r>
              <w:t>Z4F2A34CF4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Struttura proponente</w:t>
            </w:r>
          </w:p>
        </w:tc>
        <w:tc>
          <w:tcPr>
            <w:tcW w:w="0" w:type="auto"/>
          </w:tcPr>
          <w:p w:rsidR="00441FE8" w:rsidRDefault="00441FE8" w:rsidP="007635F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Oggetto del bando</w:t>
            </w:r>
          </w:p>
        </w:tc>
        <w:tc>
          <w:tcPr>
            <w:tcW w:w="0" w:type="auto"/>
          </w:tcPr>
          <w:p w:rsidR="00441FE8" w:rsidRDefault="00441FE8" w:rsidP="007635F8">
            <w:r>
              <w:t xml:space="preserve">Affidamento del servizio di sostituzione ruote </w:t>
            </w:r>
            <w:proofErr w:type="spellStart"/>
            <w:r>
              <w:t>montaferetri</w:t>
            </w:r>
            <w:proofErr w:type="spellEnd"/>
            <w:r>
              <w:t xml:space="preserve"> e sostituzione chiusino pozzetto raccolta acque reflue nel cimitero di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Procedura di scelta del contraente</w:t>
            </w:r>
          </w:p>
        </w:tc>
        <w:tc>
          <w:tcPr>
            <w:tcW w:w="0" w:type="auto"/>
          </w:tcPr>
          <w:p w:rsidR="00441FE8" w:rsidRDefault="00441FE8" w:rsidP="007635F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Elenco degli operatori invitati a presentare offerta</w:t>
            </w:r>
          </w:p>
        </w:tc>
        <w:tc>
          <w:tcPr>
            <w:tcW w:w="0" w:type="auto"/>
          </w:tcPr>
          <w:p w:rsidR="00441FE8" w:rsidRDefault="00441FE8" w:rsidP="007635F8">
            <w:r>
              <w:t>-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41FE8" w:rsidRDefault="00441FE8" w:rsidP="007635F8">
            <w:r>
              <w:t>-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Aggiudicatario</w:t>
            </w:r>
          </w:p>
        </w:tc>
        <w:tc>
          <w:tcPr>
            <w:tcW w:w="0" w:type="auto"/>
          </w:tcPr>
          <w:p w:rsidR="00441FE8" w:rsidRDefault="00441FE8" w:rsidP="007635F8">
            <w:r>
              <w:t>Bellone Paolo</w:t>
            </w:r>
            <w:r w:rsidR="000F7FF4">
              <w:t xml:space="preserve"> - 03330100839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Importo di aggiudicazione</w:t>
            </w:r>
          </w:p>
        </w:tc>
        <w:tc>
          <w:tcPr>
            <w:tcW w:w="0" w:type="auto"/>
          </w:tcPr>
          <w:p w:rsidR="00441FE8" w:rsidRDefault="00441FE8" w:rsidP="007635F8">
            <w:r>
              <w:t>€ 500,00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Tempi di completamento dell'opera servizio o fornitura</w:t>
            </w:r>
          </w:p>
        </w:tc>
        <w:tc>
          <w:tcPr>
            <w:tcW w:w="0" w:type="auto"/>
          </w:tcPr>
          <w:p w:rsidR="00441FE8" w:rsidRDefault="00441FE8" w:rsidP="007635F8">
            <w:r>
              <w:t>Data inizio -</w:t>
            </w:r>
          </w:p>
          <w:p w:rsidR="00441FE8" w:rsidRDefault="00441FE8" w:rsidP="007635F8">
            <w:r>
              <w:t>Data ultimazione -</w:t>
            </w:r>
          </w:p>
        </w:tc>
      </w:tr>
      <w:tr w:rsidR="00441FE8" w:rsidTr="007635F8">
        <w:tc>
          <w:tcPr>
            <w:tcW w:w="0" w:type="auto"/>
          </w:tcPr>
          <w:p w:rsidR="00441FE8" w:rsidRDefault="00441FE8" w:rsidP="007635F8">
            <w:r>
              <w:t>Importo delle somme liquidate</w:t>
            </w:r>
          </w:p>
        </w:tc>
        <w:tc>
          <w:tcPr>
            <w:tcW w:w="0" w:type="auto"/>
          </w:tcPr>
          <w:p w:rsidR="00441FE8" w:rsidRDefault="000F7FF4" w:rsidP="007635F8">
            <w:r>
              <w:t>€ 500,00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41FE8"/>
    <w:rsid w:val="00040367"/>
    <w:rsid w:val="000F7FF4"/>
    <w:rsid w:val="00441FE8"/>
    <w:rsid w:val="00C074F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2019-10-21T10:47:00Z</dcterms:created>
  <dcterms:modified xsi:type="dcterms:W3CDTF">2019-11-26T12:57:00Z</dcterms:modified>
</cp:coreProperties>
</file>