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768"/>
        <w:gridCol w:w="6086"/>
      </w:tblGrid>
      <w:tr w:rsidR="007C757C" w:rsidTr="009C7A43">
        <w:tc>
          <w:tcPr>
            <w:tcW w:w="0" w:type="auto"/>
          </w:tcPr>
          <w:p w:rsidR="007C757C" w:rsidRDefault="007C757C" w:rsidP="009C7A43">
            <w:r>
              <w:t>CIG</w:t>
            </w:r>
          </w:p>
        </w:tc>
        <w:tc>
          <w:tcPr>
            <w:tcW w:w="0" w:type="auto"/>
          </w:tcPr>
          <w:p w:rsidR="007C757C" w:rsidRDefault="007C757C" w:rsidP="009C7A43">
            <w:r>
              <w:t>ZC02986890</w:t>
            </w:r>
          </w:p>
        </w:tc>
      </w:tr>
      <w:tr w:rsidR="007C757C" w:rsidTr="009C7A43">
        <w:tc>
          <w:tcPr>
            <w:tcW w:w="0" w:type="auto"/>
          </w:tcPr>
          <w:p w:rsidR="007C757C" w:rsidRDefault="007C757C" w:rsidP="009C7A43">
            <w:r>
              <w:t>Struttura proponente</w:t>
            </w:r>
          </w:p>
        </w:tc>
        <w:tc>
          <w:tcPr>
            <w:tcW w:w="0" w:type="auto"/>
          </w:tcPr>
          <w:p w:rsidR="007C757C" w:rsidRDefault="007C757C" w:rsidP="009C7A43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>/Contabile - Responsabile del Procedimento Alfieri Antonietta</w:t>
            </w:r>
          </w:p>
        </w:tc>
      </w:tr>
      <w:tr w:rsidR="007C757C" w:rsidTr="009C7A43">
        <w:tc>
          <w:tcPr>
            <w:tcW w:w="0" w:type="auto"/>
          </w:tcPr>
          <w:p w:rsidR="007C757C" w:rsidRDefault="007C757C" w:rsidP="009C7A43">
            <w:r>
              <w:t>Oggetto del bando</w:t>
            </w:r>
          </w:p>
        </w:tc>
        <w:tc>
          <w:tcPr>
            <w:tcW w:w="0" w:type="auto"/>
          </w:tcPr>
          <w:p w:rsidR="007C757C" w:rsidRDefault="007C757C" w:rsidP="009C7A43">
            <w:r>
              <w:t>Fornitura materiale e manodopera per il montaggio per sistemazione stampante</w:t>
            </w:r>
          </w:p>
        </w:tc>
      </w:tr>
      <w:tr w:rsidR="007C757C" w:rsidTr="009C7A43">
        <w:tc>
          <w:tcPr>
            <w:tcW w:w="0" w:type="auto"/>
          </w:tcPr>
          <w:p w:rsidR="007C757C" w:rsidRDefault="007C757C" w:rsidP="009C7A43">
            <w:r>
              <w:t>Procedura di scelta del contraente</w:t>
            </w:r>
          </w:p>
        </w:tc>
        <w:tc>
          <w:tcPr>
            <w:tcW w:w="0" w:type="auto"/>
          </w:tcPr>
          <w:p w:rsidR="007C757C" w:rsidRDefault="007C757C" w:rsidP="009C7A43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7C757C" w:rsidTr="009C7A43">
        <w:tc>
          <w:tcPr>
            <w:tcW w:w="0" w:type="auto"/>
          </w:tcPr>
          <w:p w:rsidR="007C757C" w:rsidRDefault="007C757C" w:rsidP="009C7A43">
            <w:r>
              <w:t>Elenco degli operatori invitati a presentare offerta</w:t>
            </w:r>
          </w:p>
        </w:tc>
        <w:tc>
          <w:tcPr>
            <w:tcW w:w="0" w:type="auto"/>
          </w:tcPr>
          <w:p w:rsidR="007C757C" w:rsidRDefault="007C757C" w:rsidP="009C7A43">
            <w:r>
              <w:t>-</w:t>
            </w:r>
          </w:p>
        </w:tc>
      </w:tr>
      <w:tr w:rsidR="007C757C" w:rsidTr="009C7A43">
        <w:tc>
          <w:tcPr>
            <w:tcW w:w="0" w:type="auto"/>
          </w:tcPr>
          <w:p w:rsidR="007C757C" w:rsidRDefault="007C757C" w:rsidP="009C7A43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7C757C" w:rsidRDefault="007C757C" w:rsidP="009C7A43">
            <w:r>
              <w:t>-</w:t>
            </w:r>
          </w:p>
        </w:tc>
      </w:tr>
      <w:tr w:rsidR="007C757C" w:rsidTr="009C7A43">
        <w:tc>
          <w:tcPr>
            <w:tcW w:w="0" w:type="auto"/>
          </w:tcPr>
          <w:p w:rsidR="007C757C" w:rsidRDefault="007C757C" w:rsidP="009C7A43">
            <w:r>
              <w:t>Aggiudicatario</w:t>
            </w:r>
          </w:p>
        </w:tc>
        <w:tc>
          <w:tcPr>
            <w:tcW w:w="0" w:type="auto"/>
          </w:tcPr>
          <w:p w:rsidR="007C757C" w:rsidRDefault="007C757C" w:rsidP="009C7A43">
            <w:proofErr w:type="spellStart"/>
            <w:r>
              <w:t>Velardita</w:t>
            </w:r>
            <w:proofErr w:type="spellEnd"/>
            <w:r>
              <w:t xml:space="preserve"> Gabriele</w:t>
            </w:r>
            <w:r w:rsidR="006A1484">
              <w:t xml:space="preserve"> - 06711130820</w:t>
            </w:r>
          </w:p>
        </w:tc>
      </w:tr>
      <w:tr w:rsidR="007C757C" w:rsidTr="009C7A43">
        <w:tc>
          <w:tcPr>
            <w:tcW w:w="0" w:type="auto"/>
          </w:tcPr>
          <w:p w:rsidR="007C757C" w:rsidRDefault="007C757C" w:rsidP="009C7A43">
            <w:r>
              <w:t>Importo di aggiudicazione</w:t>
            </w:r>
          </w:p>
        </w:tc>
        <w:tc>
          <w:tcPr>
            <w:tcW w:w="0" w:type="auto"/>
          </w:tcPr>
          <w:p w:rsidR="007C757C" w:rsidRDefault="006A1484" w:rsidP="009C7A43">
            <w:r>
              <w:t>€ 522,00</w:t>
            </w:r>
          </w:p>
        </w:tc>
      </w:tr>
      <w:tr w:rsidR="007C757C" w:rsidTr="009C7A43">
        <w:tc>
          <w:tcPr>
            <w:tcW w:w="0" w:type="auto"/>
          </w:tcPr>
          <w:p w:rsidR="007C757C" w:rsidRDefault="007C757C" w:rsidP="009C7A43">
            <w:r>
              <w:t>Tempi di completamento dell'opera servizio o fornitura</w:t>
            </w:r>
          </w:p>
        </w:tc>
        <w:tc>
          <w:tcPr>
            <w:tcW w:w="0" w:type="auto"/>
          </w:tcPr>
          <w:p w:rsidR="007C757C" w:rsidRDefault="007C757C" w:rsidP="009C7A43">
            <w:r>
              <w:t>Data inizio -</w:t>
            </w:r>
          </w:p>
          <w:p w:rsidR="007C757C" w:rsidRDefault="007C757C" w:rsidP="009C7A43">
            <w:r>
              <w:t>Data ultimazione -</w:t>
            </w:r>
          </w:p>
        </w:tc>
      </w:tr>
      <w:tr w:rsidR="007C757C" w:rsidTr="009C7A43">
        <w:tc>
          <w:tcPr>
            <w:tcW w:w="0" w:type="auto"/>
          </w:tcPr>
          <w:p w:rsidR="007C757C" w:rsidRDefault="007C757C" w:rsidP="009C7A43">
            <w:r>
              <w:t>Importo delle somme liquidate</w:t>
            </w:r>
          </w:p>
        </w:tc>
        <w:tc>
          <w:tcPr>
            <w:tcW w:w="0" w:type="auto"/>
          </w:tcPr>
          <w:p w:rsidR="007C757C" w:rsidRDefault="00145438" w:rsidP="009C7A43">
            <w:r>
              <w:t>€ 522,00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7C757C"/>
    <w:rsid w:val="00145438"/>
    <w:rsid w:val="002810F7"/>
    <w:rsid w:val="006A1484"/>
    <w:rsid w:val="007C757C"/>
    <w:rsid w:val="00AB2D9C"/>
    <w:rsid w:val="00B337B3"/>
    <w:rsid w:val="00E9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75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C75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5</cp:revision>
  <dcterms:created xsi:type="dcterms:W3CDTF">2019-08-23T12:03:00Z</dcterms:created>
  <dcterms:modified xsi:type="dcterms:W3CDTF">2019-11-28T16:21:00Z</dcterms:modified>
</cp:coreProperties>
</file>