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F818DC" w:rsidTr="00DD0132">
        <w:tc>
          <w:tcPr>
            <w:tcW w:w="0" w:type="auto"/>
          </w:tcPr>
          <w:p w:rsidR="00F818DC" w:rsidRDefault="00F818DC" w:rsidP="00DD0132">
            <w:r>
              <w:t>CIG</w:t>
            </w:r>
          </w:p>
        </w:tc>
        <w:tc>
          <w:tcPr>
            <w:tcW w:w="0" w:type="auto"/>
          </w:tcPr>
          <w:p w:rsidR="00F818DC" w:rsidRDefault="00F818DC" w:rsidP="00DD0132">
            <w:r>
              <w:t>Z143BD6B0C</w:t>
            </w:r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Struttura proponente</w:t>
            </w:r>
          </w:p>
        </w:tc>
        <w:tc>
          <w:tcPr>
            <w:tcW w:w="0" w:type="auto"/>
          </w:tcPr>
          <w:p w:rsidR="00F818DC" w:rsidRDefault="00F818DC" w:rsidP="00DD013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Oggetto del bando</w:t>
            </w:r>
          </w:p>
        </w:tc>
        <w:tc>
          <w:tcPr>
            <w:tcW w:w="0" w:type="auto"/>
          </w:tcPr>
          <w:p w:rsidR="00F818DC" w:rsidRDefault="00F818DC" w:rsidP="00DD0132">
            <w:r>
              <w:t xml:space="preserve">Fornitura n. 10 pannelli </w:t>
            </w:r>
            <w:proofErr w:type="spellStart"/>
            <w:r>
              <w:t>forex</w:t>
            </w:r>
            <w:proofErr w:type="spellEnd"/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Procedura di scelta del contraente</w:t>
            </w:r>
          </w:p>
        </w:tc>
        <w:tc>
          <w:tcPr>
            <w:tcW w:w="0" w:type="auto"/>
          </w:tcPr>
          <w:p w:rsidR="00F818DC" w:rsidRDefault="00F818DC" w:rsidP="00F818DC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Elenco degli operatori invitati a presentare offerta</w:t>
            </w:r>
          </w:p>
        </w:tc>
        <w:tc>
          <w:tcPr>
            <w:tcW w:w="0" w:type="auto"/>
          </w:tcPr>
          <w:p w:rsidR="00F818DC" w:rsidRDefault="00F818DC" w:rsidP="00DD0132">
            <w:r>
              <w:t>-</w:t>
            </w:r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818DC" w:rsidRDefault="00F818DC" w:rsidP="00DD0132">
            <w:r>
              <w:t>-</w:t>
            </w:r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Aggiudicatario</w:t>
            </w:r>
          </w:p>
        </w:tc>
        <w:tc>
          <w:tcPr>
            <w:tcW w:w="0" w:type="auto"/>
          </w:tcPr>
          <w:p w:rsidR="00F818DC" w:rsidRDefault="00F818DC" w:rsidP="00DD0132">
            <w:r>
              <w:t xml:space="preserve">Sprint </w:t>
            </w:r>
            <w:r w:rsidR="00D06DC9">
              <w:t xml:space="preserve">Stampatori in Palermo di Vitale &amp; C. </w:t>
            </w:r>
            <w:proofErr w:type="spellStart"/>
            <w:r w:rsidR="00D06DC9">
              <w:t>s.a.s.</w:t>
            </w:r>
            <w:proofErr w:type="spellEnd"/>
            <w:r w:rsidR="00D06DC9">
              <w:t xml:space="preserve"> </w:t>
            </w:r>
            <w:r>
              <w:t>- 04336840824</w:t>
            </w:r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Importo di aggiudicazione</w:t>
            </w:r>
          </w:p>
        </w:tc>
        <w:tc>
          <w:tcPr>
            <w:tcW w:w="0" w:type="auto"/>
          </w:tcPr>
          <w:p w:rsidR="00F818DC" w:rsidRDefault="00F818DC" w:rsidP="00DD0132">
            <w:r>
              <w:t>€ 360,00</w:t>
            </w:r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Tempi di completamento dell'opera servizio o fornitura</w:t>
            </w:r>
          </w:p>
        </w:tc>
        <w:tc>
          <w:tcPr>
            <w:tcW w:w="0" w:type="auto"/>
          </w:tcPr>
          <w:p w:rsidR="00F818DC" w:rsidRDefault="00F818DC" w:rsidP="00DD0132">
            <w:r>
              <w:t>Data inizio -</w:t>
            </w:r>
          </w:p>
          <w:p w:rsidR="00F818DC" w:rsidRDefault="00F818DC" w:rsidP="00DD0132">
            <w:r>
              <w:t>Data ultimazione -</w:t>
            </w:r>
          </w:p>
        </w:tc>
      </w:tr>
      <w:tr w:rsidR="00F818DC" w:rsidTr="00DD0132">
        <w:tc>
          <w:tcPr>
            <w:tcW w:w="0" w:type="auto"/>
          </w:tcPr>
          <w:p w:rsidR="00F818DC" w:rsidRDefault="00F818DC" w:rsidP="00DD0132">
            <w:r>
              <w:t>Importo delle somme liquidate</w:t>
            </w:r>
          </w:p>
        </w:tc>
        <w:tc>
          <w:tcPr>
            <w:tcW w:w="0" w:type="auto"/>
          </w:tcPr>
          <w:p w:rsidR="00F818DC" w:rsidRDefault="00D06DC9" w:rsidP="00DD0132">
            <w:r>
              <w:t>€ 360,00</w:t>
            </w:r>
          </w:p>
        </w:tc>
      </w:tr>
    </w:tbl>
    <w:p w:rsidR="0054708C" w:rsidRDefault="0054708C"/>
    <w:sectPr w:rsidR="0054708C" w:rsidSect="00547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818DC"/>
    <w:rsid w:val="003E6BC9"/>
    <w:rsid w:val="0054708C"/>
    <w:rsid w:val="00D06DC9"/>
    <w:rsid w:val="00F8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2023-07-19T07:22:00Z</dcterms:created>
  <dcterms:modified xsi:type="dcterms:W3CDTF">2023-08-17T11:18:00Z</dcterms:modified>
</cp:coreProperties>
</file>