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76"/>
        <w:gridCol w:w="6778"/>
      </w:tblGrid>
      <w:tr w:rsidR="00247DA1" w:rsidTr="008D1E33">
        <w:tc>
          <w:tcPr>
            <w:tcW w:w="0" w:type="auto"/>
          </w:tcPr>
          <w:p w:rsidR="00247DA1" w:rsidRDefault="00247DA1" w:rsidP="008D1E33">
            <w:r>
              <w:t>CIG</w:t>
            </w:r>
          </w:p>
        </w:tc>
        <w:tc>
          <w:tcPr>
            <w:tcW w:w="0" w:type="auto"/>
          </w:tcPr>
          <w:p w:rsidR="00247DA1" w:rsidRDefault="00247DA1" w:rsidP="008D1E33">
            <w:r>
              <w:t>ZA63D76E86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Struttura proponente</w:t>
            </w:r>
          </w:p>
        </w:tc>
        <w:tc>
          <w:tcPr>
            <w:tcW w:w="0" w:type="auto"/>
          </w:tcPr>
          <w:p w:rsidR="00247DA1" w:rsidRDefault="00247DA1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Oggetto del bando</w:t>
            </w:r>
          </w:p>
        </w:tc>
        <w:tc>
          <w:tcPr>
            <w:tcW w:w="0" w:type="auto"/>
          </w:tcPr>
          <w:p w:rsidR="00247DA1" w:rsidRDefault="00247DA1" w:rsidP="008D1E33">
            <w:r>
              <w:t>Incarico di direzione dei lavori, misura contabilità e redazione certificato di regolare esecuzione - Lavori di “Demolizione e ricostruzione di un edificio scolastico destinato ad asilo nido”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Procedura di scelta del contraente</w:t>
            </w:r>
          </w:p>
        </w:tc>
        <w:tc>
          <w:tcPr>
            <w:tcW w:w="0" w:type="auto"/>
          </w:tcPr>
          <w:p w:rsidR="00247DA1" w:rsidRDefault="00247DA1" w:rsidP="008D1E33">
            <w:r>
              <w:t xml:space="preserve">Affidamento diretto - </w:t>
            </w:r>
            <w:r w:rsidR="002D46FE">
              <w:t xml:space="preserve">Art. 36, c. 2, lett. a) </w:t>
            </w:r>
            <w:proofErr w:type="spellStart"/>
            <w:r w:rsidR="002D46FE">
              <w:t>D.Lgs.</w:t>
            </w:r>
            <w:proofErr w:type="spellEnd"/>
            <w:r w:rsidR="002D46FE">
              <w:t xml:space="preserve"> n. 50/2016 e </w:t>
            </w:r>
            <w:proofErr w:type="spellStart"/>
            <w:r w:rsidR="002D46FE">
              <w:t>s.m.i.</w:t>
            </w:r>
            <w:proofErr w:type="spellEnd"/>
            <w:r w:rsidR="002D46FE">
              <w:t xml:space="preserve"> - </w:t>
            </w:r>
            <w:r>
              <w:t xml:space="preserve">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247DA1" w:rsidRDefault="00247DA1" w:rsidP="008D1E33">
            <w:r>
              <w:t>-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47DA1" w:rsidRDefault="00247DA1" w:rsidP="008D1E33">
            <w:r>
              <w:t>-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Aggiudicatario</w:t>
            </w:r>
          </w:p>
        </w:tc>
        <w:tc>
          <w:tcPr>
            <w:tcW w:w="0" w:type="auto"/>
          </w:tcPr>
          <w:p w:rsidR="00247DA1" w:rsidRDefault="00247DA1" w:rsidP="008D1E33">
            <w:r>
              <w:t xml:space="preserve">Arch. Mario Roberto </w:t>
            </w:r>
            <w:proofErr w:type="spellStart"/>
            <w:r>
              <w:t>Mazzeo</w:t>
            </w:r>
            <w:proofErr w:type="spellEnd"/>
            <w:r>
              <w:t xml:space="preserve"> - 01212200834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Importo di aggiudicazione</w:t>
            </w:r>
          </w:p>
        </w:tc>
        <w:tc>
          <w:tcPr>
            <w:tcW w:w="0" w:type="auto"/>
          </w:tcPr>
          <w:p w:rsidR="00247DA1" w:rsidRDefault="00247DA1" w:rsidP="008D1E33">
            <w:r>
              <w:t>€ 12.223,00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247DA1" w:rsidRDefault="00247DA1" w:rsidP="008D1E33">
            <w:r>
              <w:t>Data inizio -</w:t>
            </w:r>
          </w:p>
          <w:p w:rsidR="00247DA1" w:rsidRDefault="00247DA1" w:rsidP="008D1E33">
            <w:r>
              <w:t>Data ultimazione -</w:t>
            </w:r>
          </w:p>
        </w:tc>
      </w:tr>
      <w:tr w:rsidR="00247DA1" w:rsidTr="008D1E33">
        <w:tc>
          <w:tcPr>
            <w:tcW w:w="0" w:type="auto"/>
          </w:tcPr>
          <w:p w:rsidR="00247DA1" w:rsidRDefault="00247DA1" w:rsidP="008D1E33">
            <w:r>
              <w:t>Importo delle somme liquidate</w:t>
            </w:r>
          </w:p>
        </w:tc>
        <w:tc>
          <w:tcPr>
            <w:tcW w:w="0" w:type="auto"/>
          </w:tcPr>
          <w:p w:rsidR="00247DA1" w:rsidRDefault="00247DA1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47DA1"/>
    <w:rsid w:val="00247DA1"/>
    <w:rsid w:val="002D46FE"/>
    <w:rsid w:val="00545B1E"/>
    <w:rsid w:val="00B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2024-01-02T14:50:00Z</dcterms:created>
  <dcterms:modified xsi:type="dcterms:W3CDTF">2024-01-04T12:31:00Z</dcterms:modified>
</cp:coreProperties>
</file>